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64" w:rsidRDefault="00050D64" w:rsidP="00050D64">
      <w:pPr>
        <w:jc w:val="center"/>
        <w:rPr>
          <w:rFonts w:ascii="Luckiest Guy" w:hAnsi="Luckiest Guy"/>
          <w:sz w:val="70"/>
          <w:szCs w:val="70"/>
        </w:rPr>
      </w:pPr>
      <w:bookmarkStart w:id="0" w:name="_GoBack"/>
      <w:bookmarkEnd w:id="0"/>
      <w:r>
        <w:rPr>
          <w:noProof/>
          <w:lang w:eastAsia="nl-BE"/>
        </w:rPr>
        <w:drawing>
          <wp:anchor distT="0" distB="0" distL="114300" distR="114300" simplePos="0" relativeHeight="251644416" behindDoc="0" locked="0" layoutInCell="1" allowOverlap="1">
            <wp:simplePos x="0" y="0"/>
            <wp:positionH relativeFrom="margin">
              <wp:posOffset>2797791</wp:posOffset>
            </wp:positionH>
            <wp:positionV relativeFrom="paragraph">
              <wp:posOffset>417</wp:posOffset>
            </wp:positionV>
            <wp:extent cx="3902710" cy="2987675"/>
            <wp:effectExtent l="0" t="0" r="2540" b="3175"/>
            <wp:wrapSquare wrapText="bothSides"/>
            <wp:docPr id="4" name="Afbeelding 4" descr="Flanders Field By John McCrae In Flanders fields the p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nders Field By John McCrae In Flanders fields the po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2710" cy="2987675"/>
                    </a:xfrm>
                    <a:prstGeom prst="rect">
                      <a:avLst/>
                    </a:prstGeom>
                    <a:noFill/>
                    <a:ln>
                      <a:noFill/>
                    </a:ln>
                  </pic:spPr>
                </pic:pic>
              </a:graphicData>
            </a:graphic>
          </wp:anchor>
        </w:drawing>
      </w:r>
    </w:p>
    <w:p w:rsidR="00050D64" w:rsidRDefault="00050D64" w:rsidP="00050D64">
      <w:pPr>
        <w:jc w:val="center"/>
        <w:rPr>
          <w:rFonts w:ascii="Luckiest Guy" w:hAnsi="Luckiest Guy"/>
          <w:sz w:val="70"/>
          <w:szCs w:val="70"/>
        </w:rPr>
      </w:pPr>
      <w:r>
        <w:rPr>
          <w:noProof/>
          <w:lang w:eastAsia="nl-BE"/>
        </w:rPr>
        <w:drawing>
          <wp:anchor distT="0" distB="0" distL="114300" distR="114300" simplePos="0" relativeHeight="251647488" behindDoc="0" locked="0" layoutInCell="1" allowOverlap="1">
            <wp:simplePos x="0" y="0"/>
            <wp:positionH relativeFrom="column">
              <wp:posOffset>238249</wp:posOffset>
            </wp:positionH>
            <wp:positionV relativeFrom="paragraph">
              <wp:posOffset>1189241</wp:posOffset>
            </wp:positionV>
            <wp:extent cx="3002280" cy="2184400"/>
            <wp:effectExtent l="0" t="0" r="7620" b="6350"/>
            <wp:wrapSquare wrapText="bothSides"/>
            <wp:docPr id="6" name="Afbeelding 6" descr="Menenpoort, Ieper | De Menenpoort in Ieper werd in 1927 doo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enpoort, Ieper | De Menenpoort in Ieper werd in 1927 door…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2280" cy="2184400"/>
                    </a:xfrm>
                    <a:prstGeom prst="rect">
                      <a:avLst/>
                    </a:prstGeom>
                    <a:noFill/>
                    <a:ln>
                      <a:noFill/>
                    </a:ln>
                  </pic:spPr>
                </pic:pic>
              </a:graphicData>
            </a:graphic>
          </wp:anchor>
        </w:drawing>
      </w:r>
    </w:p>
    <w:p w:rsidR="00050D64" w:rsidRDefault="00050D64" w:rsidP="00050D64">
      <w:pPr>
        <w:jc w:val="center"/>
        <w:rPr>
          <w:rFonts w:ascii="Luckiest Guy" w:hAnsi="Luckiest Guy"/>
          <w:sz w:val="70"/>
          <w:szCs w:val="70"/>
        </w:rPr>
      </w:pPr>
    </w:p>
    <w:p w:rsidR="0029439D" w:rsidRPr="00050D64" w:rsidRDefault="006C27A3" w:rsidP="00050D64">
      <w:pPr>
        <w:jc w:val="center"/>
        <w:rPr>
          <w:rFonts w:ascii="Luckiest Guy" w:hAnsi="Luckiest Guy"/>
          <w:sz w:val="70"/>
          <w:szCs w:val="70"/>
        </w:rPr>
      </w:pPr>
      <w:r w:rsidRPr="00B11416">
        <w:rPr>
          <w:noProof/>
          <w:sz w:val="24"/>
          <w:szCs w:val="24"/>
          <w:lang w:eastAsia="nl-BE"/>
        </w:rPr>
        <w:drawing>
          <wp:anchor distT="0" distB="0" distL="114300" distR="114300" simplePos="0" relativeHeight="251655680" behindDoc="0" locked="0" layoutInCell="1" allowOverlap="1">
            <wp:simplePos x="0" y="0"/>
            <wp:positionH relativeFrom="margin">
              <wp:posOffset>433753</wp:posOffset>
            </wp:positionH>
            <wp:positionV relativeFrom="paragraph">
              <wp:posOffset>1258684</wp:posOffset>
            </wp:positionV>
            <wp:extent cx="3670935" cy="2419985"/>
            <wp:effectExtent l="0" t="0" r="5715" b="0"/>
            <wp:wrapSquare wrapText="bothSides"/>
            <wp:docPr id="8" name="Afbeelding 8" descr="Ieper: bezoek aan een herboren stad - Geschiedenis Be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per: bezoek aan een herboren stad - Geschiedenis Bele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0935" cy="2419985"/>
                    </a:xfrm>
                    <a:prstGeom prst="rect">
                      <a:avLst/>
                    </a:prstGeom>
                    <a:noFill/>
                    <a:ln>
                      <a:noFill/>
                    </a:ln>
                  </pic:spPr>
                </pic:pic>
              </a:graphicData>
            </a:graphic>
          </wp:anchor>
        </w:drawing>
      </w:r>
      <w:r w:rsidR="00E93C70">
        <w:rPr>
          <w:rFonts w:ascii="Luckiest Guy" w:hAnsi="Luckiest Guy"/>
          <w:sz w:val="70"/>
          <w:szCs w:val="70"/>
        </w:rPr>
        <w:t>5A en 5B</w:t>
      </w:r>
      <w:r>
        <w:rPr>
          <w:rFonts w:ascii="Luckiest Guy" w:hAnsi="Luckiest Guy"/>
          <w:sz w:val="70"/>
          <w:szCs w:val="70"/>
        </w:rPr>
        <w:t xml:space="preserve"> </w:t>
      </w:r>
      <w:r w:rsidR="00E93C70">
        <w:rPr>
          <w:rFonts w:ascii="Luckiest Guy" w:hAnsi="Luckiest Guy"/>
          <w:sz w:val="70"/>
          <w:szCs w:val="70"/>
        </w:rPr>
        <w:t>o</w:t>
      </w:r>
      <w:r w:rsidR="005361C5" w:rsidRPr="00050D64">
        <w:rPr>
          <w:rFonts w:ascii="Luckiest Guy" w:hAnsi="Luckiest Guy"/>
          <w:sz w:val="70"/>
          <w:szCs w:val="70"/>
        </w:rPr>
        <w:t>p tweedaagse naar de Westhoek.</w:t>
      </w:r>
      <w:r w:rsidR="00B11416" w:rsidRPr="00B11416">
        <w:rPr>
          <w:rFonts w:ascii="Luckiest Guy" w:hAnsi="Luckiest Guy"/>
          <w:sz w:val="24"/>
          <w:szCs w:val="24"/>
        </w:rPr>
        <w:t xml:space="preserve"> 09/06 – 10/06</w:t>
      </w:r>
    </w:p>
    <w:p w:rsidR="00617367" w:rsidRPr="005361C5" w:rsidRDefault="00617367">
      <w:pPr>
        <w:rPr>
          <w:rFonts w:ascii="PacFont" w:hAnsi="PacFont"/>
          <w:sz w:val="130"/>
          <w:szCs w:val="130"/>
        </w:rPr>
      </w:pPr>
    </w:p>
    <w:p w:rsidR="00617367" w:rsidRPr="005361C5" w:rsidRDefault="00A10D5A">
      <w:pPr>
        <w:rPr>
          <w:rFonts w:ascii="PacFont" w:hAnsi="PacFont"/>
          <w:sz w:val="130"/>
          <w:szCs w:val="130"/>
        </w:rPr>
      </w:pPr>
      <w:r>
        <w:rPr>
          <w:noProof/>
          <w:lang w:eastAsia="nl-BE"/>
        </w:rPr>
        <w:drawing>
          <wp:anchor distT="0" distB="0" distL="114300" distR="114300" simplePos="0" relativeHeight="251673088" behindDoc="0" locked="0" layoutInCell="1" allowOverlap="1">
            <wp:simplePos x="0" y="0"/>
            <wp:positionH relativeFrom="column">
              <wp:posOffset>3924300</wp:posOffset>
            </wp:positionH>
            <wp:positionV relativeFrom="paragraph">
              <wp:posOffset>895350</wp:posOffset>
            </wp:positionV>
            <wp:extent cx="3004820" cy="2006600"/>
            <wp:effectExtent l="19050" t="0" r="5080" b="0"/>
            <wp:wrapSquare wrapText="bothSides"/>
            <wp:docPr id="2" name="Afbeelding 1" descr="Paintball - Poldereve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ball - Polderevents.com"/>
                    <pic:cNvPicPr>
                      <a:picLocks noChangeAspect="1" noChangeArrowheads="1"/>
                    </pic:cNvPicPr>
                  </pic:nvPicPr>
                  <pic:blipFill>
                    <a:blip r:embed="rId9" cstate="print"/>
                    <a:srcRect/>
                    <a:stretch>
                      <a:fillRect/>
                    </a:stretch>
                  </pic:blipFill>
                  <pic:spPr bwMode="auto">
                    <a:xfrm>
                      <a:off x="0" y="0"/>
                      <a:ext cx="3004820" cy="2006600"/>
                    </a:xfrm>
                    <a:prstGeom prst="rect">
                      <a:avLst/>
                    </a:prstGeom>
                    <a:noFill/>
                    <a:ln w="9525">
                      <a:noFill/>
                      <a:miter lim="800000"/>
                      <a:headEnd/>
                      <a:tailEnd/>
                    </a:ln>
                  </pic:spPr>
                </pic:pic>
              </a:graphicData>
            </a:graphic>
          </wp:anchor>
        </w:drawing>
      </w:r>
      <w:r w:rsidR="00B11416">
        <w:rPr>
          <w:noProof/>
          <w:lang w:eastAsia="nl-BE"/>
        </w:rPr>
        <w:drawing>
          <wp:anchor distT="0" distB="0" distL="114300" distR="114300" simplePos="0" relativeHeight="251661824" behindDoc="0" locked="0" layoutInCell="1" allowOverlap="1">
            <wp:simplePos x="0" y="0"/>
            <wp:positionH relativeFrom="margin">
              <wp:posOffset>-107315</wp:posOffset>
            </wp:positionH>
            <wp:positionV relativeFrom="paragraph">
              <wp:posOffset>817245</wp:posOffset>
            </wp:positionV>
            <wp:extent cx="2948400" cy="2210400"/>
            <wp:effectExtent l="0" t="0" r="4445" b="0"/>
            <wp:wrapSquare wrapText="bothSides"/>
            <wp:docPr id="10" name="Afbeelding 10" descr="Outside Adventure | Westt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tside Adventure | Westto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400" cy="2210400"/>
                    </a:xfrm>
                    <a:prstGeom prst="rect">
                      <a:avLst/>
                    </a:prstGeom>
                    <a:noFill/>
                    <a:ln>
                      <a:noFill/>
                    </a:ln>
                  </pic:spPr>
                </pic:pic>
              </a:graphicData>
            </a:graphic>
          </wp:anchor>
        </w:drawing>
      </w:r>
    </w:p>
    <w:p w:rsidR="00617367" w:rsidRPr="005361C5" w:rsidRDefault="00617367">
      <w:pPr>
        <w:rPr>
          <w:rFonts w:ascii="PacFont" w:hAnsi="PacFont"/>
          <w:sz w:val="130"/>
          <w:szCs w:val="130"/>
        </w:rPr>
      </w:pPr>
    </w:p>
    <w:p w:rsidR="00617367" w:rsidRDefault="00617367"/>
    <w:p w:rsidR="00617367" w:rsidRPr="001D1808" w:rsidRDefault="00617367">
      <w:pPr>
        <w:rPr>
          <w:sz w:val="24"/>
          <w:szCs w:val="24"/>
        </w:rPr>
      </w:pPr>
      <w:r w:rsidRPr="001D1808">
        <w:rPr>
          <w:sz w:val="24"/>
          <w:szCs w:val="24"/>
        </w:rPr>
        <w:lastRenderedPageBreak/>
        <w:t xml:space="preserve">Beste ouders, </w:t>
      </w:r>
    </w:p>
    <w:p w:rsidR="00F774DC" w:rsidRDefault="00617367">
      <w:pPr>
        <w:rPr>
          <w:sz w:val="24"/>
          <w:szCs w:val="24"/>
        </w:rPr>
      </w:pPr>
      <w:r w:rsidRPr="001D1808">
        <w:rPr>
          <w:sz w:val="24"/>
          <w:szCs w:val="24"/>
        </w:rPr>
        <w:t xml:space="preserve">Het is bijna zover! Binnenkort vertrekt jullie kind op tweedaagse naar de Westhoek. </w:t>
      </w:r>
    </w:p>
    <w:p w:rsidR="00617367" w:rsidRPr="001D1808" w:rsidRDefault="00617367">
      <w:pPr>
        <w:rPr>
          <w:sz w:val="24"/>
          <w:szCs w:val="24"/>
        </w:rPr>
      </w:pPr>
      <w:r w:rsidRPr="001D1808">
        <w:rPr>
          <w:sz w:val="24"/>
          <w:szCs w:val="24"/>
        </w:rPr>
        <w:t xml:space="preserve">We maakten voor hen een leerrijk, interessant en uitdagend programma. </w:t>
      </w:r>
      <w:r w:rsidR="00674807" w:rsidRPr="001D1808">
        <w:rPr>
          <w:sz w:val="24"/>
          <w:szCs w:val="24"/>
        </w:rPr>
        <w:t>In dit bundeltje vindt u alle belangrijke info terug betreffende onze uitstap</w:t>
      </w:r>
      <w:r w:rsidR="00F774DC">
        <w:rPr>
          <w:sz w:val="24"/>
          <w:szCs w:val="24"/>
        </w:rPr>
        <w:t>.</w:t>
      </w:r>
      <w:r w:rsidR="00674807" w:rsidRPr="001D1808">
        <w:rPr>
          <w:sz w:val="24"/>
          <w:szCs w:val="24"/>
        </w:rPr>
        <w:t xml:space="preserve"> </w:t>
      </w:r>
    </w:p>
    <w:p w:rsidR="00617367" w:rsidRPr="001D1808" w:rsidRDefault="00617367">
      <w:pPr>
        <w:rPr>
          <w:sz w:val="24"/>
          <w:szCs w:val="24"/>
        </w:rPr>
      </w:pPr>
      <w:r w:rsidRPr="001D1808">
        <w:rPr>
          <w:sz w:val="24"/>
          <w:szCs w:val="24"/>
        </w:rPr>
        <w:t xml:space="preserve">Met uw kind op tweedaagse gaan, vraagt een grote verantwoordelijkheid. Daar zijn wij ons als leerkrachten zeker van bewust. We danken jullie dan ook van harte voor het vertrouwen en garanderen uw kind een onvergetelijk verblijf. </w:t>
      </w:r>
    </w:p>
    <w:p w:rsidR="00674807" w:rsidRDefault="00674807"/>
    <w:p w:rsidR="00F640F2" w:rsidRDefault="00F640F2">
      <w:pPr>
        <w:rPr>
          <w:rFonts w:ascii="Luckiest Guy" w:hAnsi="Luckiest Guy"/>
          <w:sz w:val="40"/>
          <w:szCs w:val="40"/>
        </w:rPr>
      </w:pPr>
      <w:r>
        <w:rPr>
          <w:rFonts w:ascii="Luckiest Guy" w:hAnsi="Luckiest Guy"/>
          <w:sz w:val="40"/>
          <w:szCs w:val="40"/>
        </w:rPr>
        <w:t xml:space="preserve">Heen- en terugkomst </w:t>
      </w:r>
    </w:p>
    <w:p w:rsidR="00A10D5A" w:rsidRDefault="00F640F2" w:rsidP="00F640F2">
      <w:pPr>
        <w:pStyle w:val="Lijstalinea"/>
        <w:numPr>
          <w:ilvl w:val="0"/>
          <w:numId w:val="2"/>
        </w:numPr>
        <w:rPr>
          <w:sz w:val="24"/>
          <w:szCs w:val="24"/>
        </w:rPr>
      </w:pPr>
      <w:r w:rsidRPr="00A10D5A">
        <w:rPr>
          <w:sz w:val="24"/>
          <w:szCs w:val="24"/>
        </w:rPr>
        <w:t>Vertrek op donderdag 9 juni</w:t>
      </w:r>
      <w:r w:rsidR="00A10D5A">
        <w:rPr>
          <w:sz w:val="24"/>
          <w:szCs w:val="24"/>
        </w:rPr>
        <w:t xml:space="preserve"> om 08.00</w:t>
      </w:r>
      <w:r w:rsidR="00A10D5A" w:rsidRPr="00A10D5A">
        <w:rPr>
          <w:sz w:val="24"/>
          <w:szCs w:val="24"/>
        </w:rPr>
        <w:t>u aan de kerk</w:t>
      </w:r>
      <w:r w:rsidR="00A10D5A">
        <w:rPr>
          <w:sz w:val="24"/>
          <w:szCs w:val="24"/>
        </w:rPr>
        <w:t xml:space="preserve">, niet in het klaslokaal. Ga zeker nog eens naar het toilet voor je thuis vertrekt. </w:t>
      </w:r>
    </w:p>
    <w:p w:rsidR="00F640F2" w:rsidRPr="00A10D5A" w:rsidRDefault="00F640F2" w:rsidP="00F640F2">
      <w:pPr>
        <w:pStyle w:val="Lijstalinea"/>
        <w:numPr>
          <w:ilvl w:val="0"/>
          <w:numId w:val="2"/>
        </w:numPr>
        <w:rPr>
          <w:sz w:val="24"/>
          <w:szCs w:val="24"/>
        </w:rPr>
      </w:pPr>
      <w:r w:rsidRPr="00A10D5A">
        <w:rPr>
          <w:sz w:val="24"/>
          <w:szCs w:val="24"/>
        </w:rPr>
        <w:t xml:space="preserve">Verwachtte terugkomst </w:t>
      </w:r>
      <w:r w:rsidR="002B3071" w:rsidRPr="00A10D5A">
        <w:rPr>
          <w:sz w:val="24"/>
          <w:szCs w:val="24"/>
        </w:rPr>
        <w:t xml:space="preserve">op vrijdag 10 juni </w:t>
      </w:r>
      <w:r w:rsidR="00E8492E" w:rsidRPr="00A10D5A">
        <w:rPr>
          <w:sz w:val="24"/>
          <w:szCs w:val="24"/>
        </w:rPr>
        <w:t>om</w:t>
      </w:r>
      <w:r w:rsidR="00A10D5A">
        <w:rPr>
          <w:sz w:val="24"/>
          <w:szCs w:val="24"/>
        </w:rPr>
        <w:t xml:space="preserve"> 17.30 – 18.00u. Eventuele vertragingen worden gemeld via de FB pagina van de school.</w:t>
      </w:r>
    </w:p>
    <w:p w:rsidR="00F640F2" w:rsidRDefault="00E4486D">
      <w:pPr>
        <w:rPr>
          <w:rFonts w:ascii="Luckiest Guy" w:hAnsi="Luckiest Guy"/>
          <w:sz w:val="40"/>
          <w:szCs w:val="40"/>
        </w:rPr>
      </w:pPr>
      <w:r>
        <w:rPr>
          <w:noProof/>
          <w:lang w:eastAsia="nl-BE"/>
        </w:rPr>
        <w:drawing>
          <wp:anchor distT="0" distB="0" distL="114300" distR="114300" simplePos="0" relativeHeight="251672064" behindDoc="0" locked="0" layoutInCell="1" allowOverlap="1">
            <wp:simplePos x="0" y="0"/>
            <wp:positionH relativeFrom="margin">
              <wp:align>left</wp:align>
            </wp:positionH>
            <wp:positionV relativeFrom="paragraph">
              <wp:posOffset>248285</wp:posOffset>
            </wp:positionV>
            <wp:extent cx="925200" cy="972000"/>
            <wp:effectExtent l="0" t="0" r="8255" b="0"/>
            <wp:wrapSquare wrapText="bothSides"/>
            <wp:docPr id="1" name="Afbeelding 1" descr="Worry emotic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ry emoticon Royalty Free Vector Image - Vector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200" cy="972000"/>
                    </a:xfrm>
                    <a:prstGeom prst="rect">
                      <a:avLst/>
                    </a:prstGeom>
                    <a:noFill/>
                    <a:ln>
                      <a:noFill/>
                    </a:ln>
                  </pic:spPr>
                </pic:pic>
              </a:graphicData>
            </a:graphic>
          </wp:anchor>
        </w:drawing>
      </w:r>
    </w:p>
    <w:p w:rsidR="00A8659C" w:rsidRPr="00A8659C" w:rsidRDefault="00022105">
      <w:pPr>
        <w:rPr>
          <w:rFonts w:cstheme="minorHAnsi"/>
          <w:sz w:val="24"/>
          <w:szCs w:val="24"/>
        </w:rPr>
      </w:pPr>
      <w:r>
        <w:rPr>
          <w:rFonts w:cstheme="minorHAnsi"/>
          <w:sz w:val="24"/>
          <w:szCs w:val="24"/>
        </w:rPr>
        <w:t>We reizen met de bus en de reistijd bedraagt ongeveer anderhalf uur. Indien uw kind last heeft van wagen</w:t>
      </w:r>
      <w:r w:rsidR="00571A4C">
        <w:rPr>
          <w:rFonts w:cstheme="minorHAnsi"/>
          <w:sz w:val="24"/>
          <w:szCs w:val="24"/>
        </w:rPr>
        <w:t xml:space="preserve">ziekte kan het misschien best een reispilletje innemen en er ook eentje meenemen voor de terugreis. </w:t>
      </w:r>
    </w:p>
    <w:p w:rsidR="00F86378" w:rsidRDefault="00F86378">
      <w:pPr>
        <w:rPr>
          <w:rFonts w:ascii="Luckiest Guy" w:hAnsi="Luckiest Guy"/>
          <w:sz w:val="40"/>
          <w:szCs w:val="40"/>
        </w:rPr>
      </w:pPr>
    </w:p>
    <w:p w:rsidR="00F86378" w:rsidRDefault="00F86378">
      <w:pPr>
        <w:rPr>
          <w:rFonts w:ascii="Luckiest Guy" w:hAnsi="Luckiest Guy"/>
          <w:sz w:val="40"/>
          <w:szCs w:val="40"/>
        </w:rPr>
      </w:pPr>
    </w:p>
    <w:p w:rsidR="00674807" w:rsidRPr="00F774DC" w:rsidRDefault="00A10D5A">
      <w:pPr>
        <w:rPr>
          <w:rFonts w:ascii="Luckiest Guy" w:hAnsi="Luckiest Guy"/>
          <w:sz w:val="40"/>
          <w:szCs w:val="40"/>
        </w:rPr>
      </w:pPr>
      <w:r>
        <w:rPr>
          <w:rFonts w:ascii="Luckiest Guy" w:hAnsi="Luckiest Guy"/>
          <w:sz w:val="40"/>
          <w:szCs w:val="40"/>
        </w:rPr>
        <w:t>Verblijf</w:t>
      </w:r>
    </w:p>
    <w:p w:rsidR="00674807" w:rsidRDefault="004E7425">
      <w:pPr>
        <w:rPr>
          <w:sz w:val="24"/>
          <w:szCs w:val="24"/>
        </w:rPr>
      </w:pPr>
      <w:r>
        <w:rPr>
          <w:sz w:val="24"/>
          <w:szCs w:val="24"/>
        </w:rPr>
        <w:t>The Poppies 2</w:t>
      </w:r>
      <w:r w:rsidR="00A10D5A">
        <w:rPr>
          <w:sz w:val="24"/>
          <w:szCs w:val="24"/>
        </w:rPr>
        <w:t xml:space="preserve">,  in het centrum van Ieper. </w:t>
      </w:r>
    </w:p>
    <w:p w:rsidR="00F774DC" w:rsidRPr="00F774DC" w:rsidRDefault="00F774DC">
      <w:pPr>
        <w:rPr>
          <w:sz w:val="24"/>
          <w:szCs w:val="24"/>
        </w:rPr>
      </w:pPr>
    </w:p>
    <w:p w:rsidR="00A915E8" w:rsidRPr="00F774DC" w:rsidRDefault="00A915E8" w:rsidP="00A915E8">
      <w:pPr>
        <w:rPr>
          <w:rFonts w:ascii="Luckiest Guy" w:hAnsi="Luckiest Guy"/>
          <w:sz w:val="40"/>
          <w:szCs w:val="40"/>
        </w:rPr>
      </w:pPr>
      <w:r w:rsidRPr="00F774DC">
        <w:rPr>
          <w:rFonts w:ascii="Luckiest Guy" w:hAnsi="Luckiest Guy"/>
          <w:sz w:val="40"/>
          <w:szCs w:val="40"/>
        </w:rPr>
        <w:t xml:space="preserve">Contactgegevens. </w:t>
      </w:r>
    </w:p>
    <w:p w:rsidR="00A915E8" w:rsidRPr="002268A3" w:rsidRDefault="00A915E8" w:rsidP="00A915E8">
      <w:pPr>
        <w:rPr>
          <w:sz w:val="24"/>
          <w:szCs w:val="24"/>
        </w:rPr>
      </w:pPr>
      <w:r w:rsidRPr="002268A3">
        <w:rPr>
          <w:sz w:val="24"/>
          <w:szCs w:val="24"/>
        </w:rPr>
        <w:t>Juf Petra</w:t>
      </w:r>
      <w:r w:rsidR="004E7425">
        <w:rPr>
          <w:sz w:val="24"/>
          <w:szCs w:val="24"/>
        </w:rPr>
        <w:tab/>
      </w:r>
      <w:r w:rsidR="004E7425">
        <w:rPr>
          <w:sz w:val="24"/>
          <w:szCs w:val="24"/>
        </w:rPr>
        <w:tab/>
        <w:t xml:space="preserve"> 0485 530 028</w:t>
      </w:r>
    </w:p>
    <w:p w:rsidR="00A915E8" w:rsidRPr="002268A3" w:rsidRDefault="00A915E8" w:rsidP="00A915E8">
      <w:pPr>
        <w:rPr>
          <w:sz w:val="24"/>
          <w:szCs w:val="24"/>
        </w:rPr>
      </w:pPr>
      <w:r w:rsidRPr="002268A3">
        <w:rPr>
          <w:sz w:val="24"/>
          <w:szCs w:val="24"/>
        </w:rPr>
        <w:t>Juf Isabelle</w:t>
      </w:r>
      <w:r w:rsidR="00F774DC" w:rsidRPr="002268A3">
        <w:rPr>
          <w:sz w:val="24"/>
          <w:szCs w:val="24"/>
        </w:rPr>
        <w:tab/>
      </w:r>
      <w:r w:rsidR="00F774DC" w:rsidRPr="002268A3">
        <w:rPr>
          <w:sz w:val="24"/>
          <w:szCs w:val="24"/>
        </w:rPr>
        <w:tab/>
        <w:t xml:space="preserve"> 0472 586 199</w:t>
      </w:r>
    </w:p>
    <w:p w:rsidR="00617367" w:rsidRPr="002268A3" w:rsidRDefault="00617367">
      <w:pPr>
        <w:rPr>
          <w:sz w:val="24"/>
          <w:szCs w:val="24"/>
        </w:rPr>
      </w:pPr>
    </w:p>
    <w:p w:rsidR="00A93D0F" w:rsidRPr="00A93D0F" w:rsidRDefault="00A93D0F" w:rsidP="00A93D0F">
      <w:pPr>
        <w:rPr>
          <w:rFonts w:ascii="Luckiest Guy" w:hAnsi="Luckiest Guy"/>
          <w:sz w:val="40"/>
          <w:szCs w:val="40"/>
        </w:rPr>
      </w:pPr>
      <w:r w:rsidRPr="00A93D0F">
        <w:rPr>
          <w:rFonts w:ascii="Luckiest Guy" w:hAnsi="Luckiest Guy"/>
          <w:sz w:val="40"/>
          <w:szCs w:val="40"/>
        </w:rPr>
        <w:t>Medische fiche</w:t>
      </w:r>
      <w:r w:rsidR="002451C4">
        <w:rPr>
          <w:rFonts w:ascii="Luckiest Guy" w:hAnsi="Luckiest Guy"/>
          <w:sz w:val="40"/>
          <w:szCs w:val="40"/>
        </w:rPr>
        <w:t xml:space="preserve"> en kids-id.</w:t>
      </w:r>
    </w:p>
    <w:p w:rsidR="00A93D0F" w:rsidRDefault="00E8492E">
      <w:pPr>
        <w:rPr>
          <w:rFonts w:cstheme="minorHAnsi"/>
          <w:sz w:val="24"/>
          <w:szCs w:val="24"/>
        </w:rPr>
      </w:pPr>
      <w:r>
        <w:rPr>
          <w:rFonts w:cstheme="minorHAnsi"/>
          <w:sz w:val="24"/>
          <w:szCs w:val="24"/>
        </w:rPr>
        <w:t xml:space="preserve">In bijlage vindt u een medische fiche. Gelieve deze </w:t>
      </w:r>
      <w:r w:rsidR="00153360">
        <w:rPr>
          <w:rFonts w:cstheme="minorHAnsi"/>
          <w:sz w:val="24"/>
          <w:szCs w:val="24"/>
        </w:rPr>
        <w:t>ingevuld terug mee te geven met uw kind.</w:t>
      </w:r>
    </w:p>
    <w:p w:rsidR="002451C4" w:rsidRDefault="002451C4">
      <w:pPr>
        <w:rPr>
          <w:rFonts w:cstheme="minorHAnsi"/>
          <w:sz w:val="24"/>
          <w:szCs w:val="24"/>
        </w:rPr>
      </w:pPr>
      <w:r>
        <w:rPr>
          <w:rFonts w:cstheme="minorHAnsi"/>
          <w:sz w:val="24"/>
          <w:szCs w:val="24"/>
        </w:rPr>
        <w:t xml:space="preserve">Mogen wij u vragen om ten laatste tegen </w:t>
      </w:r>
      <w:r w:rsidR="00A10D5A">
        <w:rPr>
          <w:rFonts w:cstheme="minorHAnsi"/>
          <w:sz w:val="24"/>
          <w:szCs w:val="24"/>
        </w:rPr>
        <w:t>vrijdag 03</w:t>
      </w:r>
      <w:r>
        <w:rPr>
          <w:rFonts w:cstheme="minorHAnsi"/>
          <w:sz w:val="24"/>
          <w:szCs w:val="24"/>
        </w:rPr>
        <w:t>/06 de kids-id mee te geven naar de klas</w:t>
      </w:r>
      <w:r w:rsidR="000A7DDD">
        <w:rPr>
          <w:rFonts w:cstheme="minorHAnsi"/>
          <w:sz w:val="24"/>
          <w:szCs w:val="24"/>
        </w:rPr>
        <w:t>?</w:t>
      </w:r>
    </w:p>
    <w:p w:rsidR="00A10D5A" w:rsidRPr="00E8492E" w:rsidRDefault="00A10D5A">
      <w:pPr>
        <w:rPr>
          <w:rFonts w:cstheme="minorHAnsi"/>
          <w:sz w:val="24"/>
          <w:szCs w:val="24"/>
        </w:rPr>
      </w:pPr>
      <w:r>
        <w:rPr>
          <w:rFonts w:cstheme="minorHAnsi"/>
          <w:sz w:val="24"/>
          <w:szCs w:val="24"/>
        </w:rPr>
        <w:t xml:space="preserve">Graag eventuele medicatie vooraf afgeven </w:t>
      </w:r>
      <w:r w:rsidR="00943577">
        <w:rPr>
          <w:rFonts w:cstheme="minorHAnsi"/>
          <w:sz w:val="24"/>
          <w:szCs w:val="24"/>
        </w:rPr>
        <w:t xml:space="preserve">of </w:t>
      </w:r>
      <w:r>
        <w:rPr>
          <w:rFonts w:cstheme="minorHAnsi"/>
          <w:sz w:val="24"/>
          <w:szCs w:val="24"/>
        </w:rPr>
        <w:t>bij vertrek op donderdagochtend aan de leerkracht.</w:t>
      </w:r>
    </w:p>
    <w:p w:rsidR="00A93D0F" w:rsidRDefault="00A93D0F">
      <w:pPr>
        <w:rPr>
          <w:rFonts w:ascii="Luckiest Guy" w:hAnsi="Luckiest Guy"/>
          <w:sz w:val="40"/>
          <w:szCs w:val="40"/>
        </w:rPr>
      </w:pPr>
    </w:p>
    <w:p w:rsidR="00A93D0F" w:rsidRDefault="00A93D0F">
      <w:pPr>
        <w:rPr>
          <w:rFonts w:ascii="Luckiest Guy" w:hAnsi="Luckiest Guy"/>
          <w:sz w:val="40"/>
          <w:szCs w:val="40"/>
        </w:rPr>
      </w:pPr>
    </w:p>
    <w:p w:rsidR="00A915E8" w:rsidRPr="00522071" w:rsidRDefault="00A915E8">
      <w:pPr>
        <w:rPr>
          <w:rFonts w:ascii="Luckiest Guy" w:hAnsi="Luckiest Guy"/>
          <w:sz w:val="40"/>
          <w:szCs w:val="40"/>
        </w:rPr>
      </w:pPr>
      <w:r w:rsidRPr="00522071">
        <w:rPr>
          <w:rFonts w:ascii="Luckiest Guy" w:hAnsi="Luckiest Guy"/>
          <w:sz w:val="40"/>
          <w:szCs w:val="40"/>
        </w:rPr>
        <w:lastRenderedPageBreak/>
        <w:t xml:space="preserve">Wat nemen we mee? </w:t>
      </w:r>
    </w:p>
    <w:p w:rsidR="004E7425" w:rsidRDefault="004E7425" w:rsidP="004E7425">
      <w:pPr>
        <w:rPr>
          <w:sz w:val="24"/>
          <w:szCs w:val="24"/>
        </w:rPr>
      </w:pPr>
      <w:r>
        <w:rPr>
          <w:sz w:val="24"/>
          <w:szCs w:val="24"/>
        </w:rPr>
        <w:t>Voor op de eerste dag nemen we ons eigen lunchpakket mee. Gelieve dus een stuk fruit, koek, een drinkfles en lunchpakket mee te nemen.</w:t>
      </w:r>
    </w:p>
    <w:p w:rsidR="00522071" w:rsidRDefault="00A707D6">
      <w:pPr>
        <w:rPr>
          <w:sz w:val="24"/>
          <w:szCs w:val="24"/>
        </w:rPr>
      </w:pPr>
      <w:r>
        <w:rPr>
          <w:sz w:val="24"/>
          <w:szCs w:val="24"/>
        </w:rPr>
        <w:t xml:space="preserve">We nemen gemakkelijke vrijetijdskledij mee. Kleren die tegen een stootje kunnen en waar we ons goed in voelen. </w:t>
      </w:r>
    </w:p>
    <w:p w:rsidR="004E7425" w:rsidRDefault="004E7425">
      <w:pPr>
        <w:rPr>
          <w:sz w:val="24"/>
          <w:szCs w:val="24"/>
        </w:rPr>
      </w:pPr>
      <w:r>
        <w:rPr>
          <w:sz w:val="24"/>
          <w:szCs w:val="24"/>
        </w:rPr>
        <w:t>Meest praktisch zal een kleine rugzak zijn die de kinderen gebruiken overdag en een kleine sporttas met de kledij ed. Handig als het zwemgerief ook al in een apart plastic zakje zit. Graag alles naamtekenen.</w:t>
      </w:r>
    </w:p>
    <w:p w:rsidR="00925B24" w:rsidRPr="00A707D6" w:rsidRDefault="00925B24">
      <w:pPr>
        <w:rPr>
          <w:sz w:val="24"/>
          <w:szCs w:val="24"/>
        </w:rPr>
      </w:pPr>
    </w:p>
    <w:tbl>
      <w:tblPr>
        <w:tblStyle w:val="Tabelraster"/>
        <w:tblW w:w="0" w:type="auto"/>
        <w:tblLook w:val="04A0" w:firstRow="1" w:lastRow="0" w:firstColumn="1" w:lastColumn="0" w:noHBand="0" w:noVBand="1"/>
      </w:tblPr>
      <w:tblGrid>
        <w:gridCol w:w="5228"/>
        <w:gridCol w:w="5228"/>
      </w:tblGrid>
      <w:tr w:rsidR="000B7AC2" w:rsidRPr="000B7AC2" w:rsidTr="000B7AC2">
        <w:tc>
          <w:tcPr>
            <w:tcW w:w="5228" w:type="dxa"/>
          </w:tcPr>
          <w:p w:rsidR="000B7AC2" w:rsidRPr="00505127" w:rsidRDefault="000B7AC2">
            <w:pPr>
              <w:rPr>
                <w:b/>
                <w:bCs/>
                <w:sz w:val="24"/>
                <w:szCs w:val="24"/>
              </w:rPr>
            </w:pPr>
            <w:r w:rsidRPr="00505127">
              <w:rPr>
                <w:b/>
                <w:bCs/>
                <w:sz w:val="24"/>
                <w:szCs w:val="24"/>
              </w:rPr>
              <w:t>Kledij</w:t>
            </w:r>
          </w:p>
          <w:p w:rsidR="000B7AC2" w:rsidRDefault="00F21810" w:rsidP="00505127">
            <w:pPr>
              <w:pStyle w:val="Lijstalinea"/>
              <w:numPr>
                <w:ilvl w:val="0"/>
                <w:numId w:val="4"/>
              </w:numPr>
              <w:rPr>
                <w:sz w:val="24"/>
                <w:szCs w:val="24"/>
              </w:rPr>
            </w:pPr>
            <w:r>
              <w:rPr>
                <w:sz w:val="24"/>
                <w:szCs w:val="24"/>
              </w:rPr>
              <w:t>Voldoende ondergoed.</w:t>
            </w:r>
          </w:p>
          <w:p w:rsidR="00F21810" w:rsidRDefault="00F21810" w:rsidP="00505127">
            <w:pPr>
              <w:pStyle w:val="Lijstalinea"/>
              <w:numPr>
                <w:ilvl w:val="0"/>
                <w:numId w:val="4"/>
              </w:numPr>
              <w:rPr>
                <w:sz w:val="24"/>
                <w:szCs w:val="24"/>
              </w:rPr>
            </w:pPr>
            <w:r>
              <w:rPr>
                <w:sz w:val="24"/>
                <w:szCs w:val="24"/>
              </w:rPr>
              <w:t>Voldoende sokken</w:t>
            </w:r>
          </w:p>
          <w:p w:rsidR="00F21810" w:rsidRDefault="00F21810" w:rsidP="00505127">
            <w:pPr>
              <w:pStyle w:val="Lijstalinea"/>
              <w:numPr>
                <w:ilvl w:val="0"/>
                <w:numId w:val="4"/>
              </w:numPr>
              <w:rPr>
                <w:sz w:val="24"/>
                <w:szCs w:val="24"/>
              </w:rPr>
            </w:pPr>
            <w:r>
              <w:rPr>
                <w:sz w:val="24"/>
                <w:szCs w:val="24"/>
              </w:rPr>
              <w:t>Korte en of lange broeken.</w:t>
            </w:r>
          </w:p>
          <w:p w:rsidR="00F21810" w:rsidRDefault="00946CFB" w:rsidP="00505127">
            <w:pPr>
              <w:pStyle w:val="Lijstalinea"/>
              <w:numPr>
                <w:ilvl w:val="0"/>
                <w:numId w:val="4"/>
              </w:numPr>
              <w:rPr>
                <w:sz w:val="24"/>
                <w:szCs w:val="24"/>
              </w:rPr>
            </w:pPr>
            <w:r>
              <w:rPr>
                <w:sz w:val="24"/>
                <w:szCs w:val="24"/>
              </w:rPr>
              <w:t>Warme trui of jas voor ’s avonds.</w:t>
            </w:r>
          </w:p>
          <w:p w:rsidR="00946CFB" w:rsidRDefault="00946CFB" w:rsidP="00505127">
            <w:pPr>
              <w:pStyle w:val="Lijstalinea"/>
              <w:numPr>
                <w:ilvl w:val="0"/>
                <w:numId w:val="4"/>
              </w:numPr>
              <w:rPr>
                <w:sz w:val="24"/>
                <w:szCs w:val="24"/>
              </w:rPr>
            </w:pPr>
            <w:r>
              <w:rPr>
                <w:sz w:val="24"/>
                <w:szCs w:val="24"/>
              </w:rPr>
              <w:t>Regenjas</w:t>
            </w:r>
          </w:p>
          <w:p w:rsidR="00946CFB" w:rsidRDefault="00946CFB" w:rsidP="00505127">
            <w:pPr>
              <w:pStyle w:val="Lijstalinea"/>
              <w:numPr>
                <w:ilvl w:val="0"/>
                <w:numId w:val="4"/>
              </w:numPr>
              <w:rPr>
                <w:sz w:val="24"/>
                <w:szCs w:val="24"/>
              </w:rPr>
            </w:pPr>
            <w:r>
              <w:rPr>
                <w:sz w:val="24"/>
                <w:szCs w:val="24"/>
              </w:rPr>
              <w:t>Pet (evt. zonnebril)</w:t>
            </w:r>
          </w:p>
          <w:p w:rsidR="004E7425" w:rsidRDefault="004E7425" w:rsidP="00505127">
            <w:pPr>
              <w:pStyle w:val="Lijstalinea"/>
              <w:numPr>
                <w:ilvl w:val="0"/>
                <w:numId w:val="4"/>
              </w:numPr>
              <w:rPr>
                <w:sz w:val="24"/>
                <w:szCs w:val="24"/>
              </w:rPr>
            </w:pPr>
            <w:r>
              <w:rPr>
                <w:sz w:val="24"/>
                <w:szCs w:val="24"/>
              </w:rPr>
              <w:t>Zwemkledij</w:t>
            </w:r>
          </w:p>
          <w:p w:rsidR="00946CFB" w:rsidRPr="00946CFB" w:rsidRDefault="00946CFB" w:rsidP="00946CFB">
            <w:pPr>
              <w:pStyle w:val="Lijstalinea"/>
              <w:rPr>
                <w:sz w:val="24"/>
                <w:szCs w:val="24"/>
              </w:rPr>
            </w:pPr>
          </w:p>
        </w:tc>
        <w:tc>
          <w:tcPr>
            <w:tcW w:w="5228" w:type="dxa"/>
          </w:tcPr>
          <w:p w:rsidR="000B7AC2" w:rsidRPr="00505127" w:rsidRDefault="008C7E6B">
            <w:pPr>
              <w:rPr>
                <w:b/>
                <w:bCs/>
                <w:sz w:val="24"/>
                <w:szCs w:val="24"/>
              </w:rPr>
            </w:pPr>
            <w:r w:rsidRPr="00505127">
              <w:rPr>
                <w:b/>
                <w:bCs/>
                <w:sz w:val="24"/>
                <w:szCs w:val="24"/>
              </w:rPr>
              <w:t xml:space="preserve">Toiletgerief </w:t>
            </w:r>
          </w:p>
          <w:p w:rsidR="008C7E6B" w:rsidRDefault="008C7E6B" w:rsidP="00505127">
            <w:pPr>
              <w:pStyle w:val="Lijstalinea"/>
              <w:numPr>
                <w:ilvl w:val="0"/>
                <w:numId w:val="5"/>
              </w:numPr>
              <w:rPr>
                <w:sz w:val="24"/>
                <w:szCs w:val="24"/>
              </w:rPr>
            </w:pPr>
            <w:r>
              <w:rPr>
                <w:sz w:val="24"/>
                <w:szCs w:val="24"/>
              </w:rPr>
              <w:t>Tandenborstel + pasta + bekertje</w:t>
            </w:r>
          </w:p>
          <w:p w:rsidR="008C7E6B" w:rsidRDefault="008C7E6B" w:rsidP="00505127">
            <w:pPr>
              <w:pStyle w:val="Lijstalinea"/>
              <w:numPr>
                <w:ilvl w:val="0"/>
                <w:numId w:val="5"/>
              </w:numPr>
              <w:rPr>
                <w:sz w:val="24"/>
                <w:szCs w:val="24"/>
              </w:rPr>
            </w:pPr>
            <w:r>
              <w:rPr>
                <w:sz w:val="24"/>
                <w:szCs w:val="24"/>
              </w:rPr>
              <w:t>Douchegel + shampoo + kam</w:t>
            </w:r>
          </w:p>
          <w:p w:rsidR="008C7E6B" w:rsidRDefault="00CD0BFF" w:rsidP="00505127">
            <w:pPr>
              <w:pStyle w:val="Lijstalinea"/>
              <w:numPr>
                <w:ilvl w:val="0"/>
                <w:numId w:val="5"/>
              </w:numPr>
              <w:rPr>
                <w:sz w:val="24"/>
                <w:szCs w:val="24"/>
              </w:rPr>
            </w:pPr>
            <w:r>
              <w:rPr>
                <w:sz w:val="24"/>
                <w:szCs w:val="24"/>
              </w:rPr>
              <w:t>Handdoek</w:t>
            </w:r>
          </w:p>
          <w:p w:rsidR="00CD0BFF" w:rsidRDefault="00CD0BFF" w:rsidP="00505127">
            <w:pPr>
              <w:pStyle w:val="Lijstalinea"/>
              <w:numPr>
                <w:ilvl w:val="0"/>
                <w:numId w:val="5"/>
              </w:numPr>
              <w:rPr>
                <w:sz w:val="24"/>
                <w:szCs w:val="24"/>
              </w:rPr>
            </w:pPr>
            <w:r>
              <w:rPr>
                <w:sz w:val="24"/>
                <w:szCs w:val="24"/>
              </w:rPr>
              <w:t>Zonnecrème</w:t>
            </w:r>
          </w:p>
          <w:p w:rsidR="00CD0BFF" w:rsidRPr="008C7E6B" w:rsidRDefault="00CD0BFF" w:rsidP="00505127">
            <w:pPr>
              <w:pStyle w:val="Lijstalinea"/>
              <w:numPr>
                <w:ilvl w:val="0"/>
                <w:numId w:val="5"/>
              </w:numPr>
              <w:rPr>
                <w:sz w:val="24"/>
                <w:szCs w:val="24"/>
              </w:rPr>
            </w:pPr>
            <w:r>
              <w:rPr>
                <w:sz w:val="24"/>
                <w:szCs w:val="24"/>
              </w:rPr>
              <w:t>Linnen zak voor vuile kledij.</w:t>
            </w:r>
          </w:p>
        </w:tc>
      </w:tr>
      <w:tr w:rsidR="000B7AC2" w:rsidRPr="000B7AC2" w:rsidTr="000B7AC2">
        <w:tc>
          <w:tcPr>
            <w:tcW w:w="5228" w:type="dxa"/>
          </w:tcPr>
          <w:p w:rsidR="000B7AC2" w:rsidRPr="00505127" w:rsidRDefault="00CD0BFF">
            <w:pPr>
              <w:rPr>
                <w:b/>
                <w:bCs/>
                <w:sz w:val="24"/>
                <w:szCs w:val="24"/>
              </w:rPr>
            </w:pPr>
            <w:r w:rsidRPr="00505127">
              <w:rPr>
                <w:b/>
                <w:bCs/>
                <w:sz w:val="24"/>
                <w:szCs w:val="24"/>
              </w:rPr>
              <w:t>Slaapgerief</w:t>
            </w:r>
          </w:p>
          <w:p w:rsidR="00CD0BFF" w:rsidRDefault="000A005F" w:rsidP="00505127">
            <w:pPr>
              <w:pStyle w:val="Lijstalinea"/>
              <w:numPr>
                <w:ilvl w:val="0"/>
                <w:numId w:val="6"/>
              </w:numPr>
              <w:rPr>
                <w:sz w:val="24"/>
                <w:szCs w:val="24"/>
              </w:rPr>
            </w:pPr>
            <w:r>
              <w:rPr>
                <w:sz w:val="24"/>
                <w:szCs w:val="24"/>
              </w:rPr>
              <w:t>Slaapkledij</w:t>
            </w:r>
          </w:p>
          <w:p w:rsidR="004E7425" w:rsidRDefault="004E7425" w:rsidP="00505127">
            <w:pPr>
              <w:pStyle w:val="Lijstalinea"/>
              <w:numPr>
                <w:ilvl w:val="0"/>
                <w:numId w:val="6"/>
              </w:numPr>
              <w:rPr>
                <w:sz w:val="24"/>
                <w:szCs w:val="24"/>
              </w:rPr>
            </w:pPr>
            <w:r>
              <w:rPr>
                <w:sz w:val="24"/>
                <w:szCs w:val="24"/>
              </w:rPr>
              <w:t>Pantoffels</w:t>
            </w:r>
          </w:p>
          <w:p w:rsidR="000A005F" w:rsidRPr="000A005F" w:rsidRDefault="000A005F" w:rsidP="004E7425">
            <w:pPr>
              <w:pStyle w:val="Lijstalinea"/>
              <w:rPr>
                <w:sz w:val="24"/>
                <w:szCs w:val="24"/>
              </w:rPr>
            </w:pPr>
          </w:p>
        </w:tc>
        <w:tc>
          <w:tcPr>
            <w:tcW w:w="5228" w:type="dxa"/>
          </w:tcPr>
          <w:p w:rsidR="000B7AC2" w:rsidRPr="00505127" w:rsidRDefault="0074133A">
            <w:pPr>
              <w:rPr>
                <w:b/>
                <w:bCs/>
                <w:sz w:val="24"/>
                <w:szCs w:val="24"/>
              </w:rPr>
            </w:pPr>
            <w:r w:rsidRPr="00505127">
              <w:rPr>
                <w:b/>
                <w:bCs/>
                <w:sz w:val="24"/>
                <w:szCs w:val="24"/>
              </w:rPr>
              <w:t>Rugzak</w:t>
            </w:r>
          </w:p>
          <w:p w:rsidR="0074133A" w:rsidRDefault="0074133A" w:rsidP="00505127">
            <w:pPr>
              <w:pStyle w:val="Lijstalinea"/>
              <w:numPr>
                <w:ilvl w:val="0"/>
                <w:numId w:val="7"/>
              </w:numPr>
              <w:rPr>
                <w:sz w:val="24"/>
                <w:szCs w:val="24"/>
              </w:rPr>
            </w:pPr>
            <w:r>
              <w:rPr>
                <w:sz w:val="24"/>
                <w:szCs w:val="24"/>
              </w:rPr>
              <w:t>Plastic zak</w:t>
            </w:r>
          </w:p>
          <w:p w:rsidR="0074133A" w:rsidRDefault="0074133A" w:rsidP="00505127">
            <w:pPr>
              <w:pStyle w:val="Lijstalinea"/>
              <w:numPr>
                <w:ilvl w:val="0"/>
                <w:numId w:val="7"/>
              </w:numPr>
              <w:rPr>
                <w:sz w:val="24"/>
                <w:szCs w:val="24"/>
              </w:rPr>
            </w:pPr>
            <w:r>
              <w:rPr>
                <w:sz w:val="24"/>
                <w:szCs w:val="24"/>
              </w:rPr>
              <w:t xml:space="preserve">Drinkfles </w:t>
            </w:r>
            <w:r w:rsidR="00943577">
              <w:rPr>
                <w:sz w:val="24"/>
                <w:szCs w:val="24"/>
              </w:rPr>
              <w:t>gevuld met</w:t>
            </w:r>
            <w:r>
              <w:rPr>
                <w:sz w:val="24"/>
                <w:szCs w:val="24"/>
              </w:rPr>
              <w:t xml:space="preserve"> water</w:t>
            </w:r>
          </w:p>
          <w:p w:rsidR="0074133A" w:rsidRDefault="0074133A" w:rsidP="00505127">
            <w:pPr>
              <w:pStyle w:val="Lijstalinea"/>
              <w:numPr>
                <w:ilvl w:val="0"/>
                <w:numId w:val="7"/>
              </w:numPr>
              <w:rPr>
                <w:sz w:val="24"/>
                <w:szCs w:val="24"/>
              </w:rPr>
            </w:pPr>
            <w:r>
              <w:rPr>
                <w:sz w:val="24"/>
                <w:szCs w:val="24"/>
              </w:rPr>
              <w:t>2 koeken / stuk fruit</w:t>
            </w:r>
          </w:p>
          <w:p w:rsidR="004E7425" w:rsidRDefault="004E7425" w:rsidP="00505127">
            <w:pPr>
              <w:pStyle w:val="Lijstalinea"/>
              <w:numPr>
                <w:ilvl w:val="0"/>
                <w:numId w:val="7"/>
              </w:numPr>
              <w:rPr>
                <w:sz w:val="24"/>
                <w:szCs w:val="24"/>
              </w:rPr>
            </w:pPr>
            <w:r>
              <w:rPr>
                <w:sz w:val="24"/>
                <w:szCs w:val="24"/>
              </w:rPr>
              <w:t xml:space="preserve">Lunch voor donderdag </w:t>
            </w:r>
          </w:p>
          <w:p w:rsidR="0074133A" w:rsidRDefault="0074133A" w:rsidP="00505127">
            <w:pPr>
              <w:pStyle w:val="Lijstalinea"/>
              <w:numPr>
                <w:ilvl w:val="0"/>
                <w:numId w:val="7"/>
              </w:numPr>
              <w:rPr>
                <w:sz w:val="24"/>
                <w:szCs w:val="24"/>
              </w:rPr>
            </w:pPr>
            <w:r>
              <w:rPr>
                <w:sz w:val="24"/>
                <w:szCs w:val="24"/>
              </w:rPr>
              <w:t>Strip of boek</w:t>
            </w:r>
          </w:p>
          <w:p w:rsidR="0074133A" w:rsidRPr="00F640F2" w:rsidRDefault="0074133A" w:rsidP="00F640F2">
            <w:pPr>
              <w:ind w:left="360"/>
              <w:rPr>
                <w:sz w:val="24"/>
                <w:szCs w:val="24"/>
              </w:rPr>
            </w:pPr>
          </w:p>
        </w:tc>
      </w:tr>
    </w:tbl>
    <w:p w:rsidR="00522071" w:rsidRDefault="00522071">
      <w:pPr>
        <w:rPr>
          <w:b/>
          <w:bCs/>
          <w:sz w:val="36"/>
          <w:szCs w:val="36"/>
        </w:rPr>
      </w:pPr>
    </w:p>
    <w:p w:rsidR="00A915E8" w:rsidRPr="00040C79" w:rsidRDefault="00A915E8">
      <w:pPr>
        <w:rPr>
          <w:rFonts w:ascii="Luckiest Guy" w:hAnsi="Luckiest Guy"/>
          <w:sz w:val="40"/>
          <w:szCs w:val="40"/>
        </w:rPr>
      </w:pPr>
      <w:r w:rsidRPr="00040C79">
        <w:rPr>
          <w:rFonts w:ascii="Luckiest Guy" w:hAnsi="Luckiest Guy"/>
          <w:sz w:val="40"/>
          <w:szCs w:val="40"/>
        </w:rPr>
        <w:t>B</w:t>
      </w:r>
      <w:r w:rsidR="00040C79" w:rsidRPr="00040C79">
        <w:rPr>
          <w:rFonts w:ascii="Luckiest Guy" w:hAnsi="Luckiest Guy"/>
          <w:sz w:val="40"/>
          <w:szCs w:val="40"/>
        </w:rPr>
        <w:t xml:space="preserve">ELANGRIJKE CONCRETE AFSPRAKEN. </w:t>
      </w:r>
      <w:r w:rsidRPr="00040C79">
        <w:rPr>
          <w:rFonts w:ascii="Luckiest Guy" w:hAnsi="Luckiest Guy"/>
          <w:sz w:val="40"/>
          <w:szCs w:val="40"/>
        </w:rPr>
        <w:t xml:space="preserve"> </w:t>
      </w:r>
    </w:p>
    <w:p w:rsidR="00925B24" w:rsidRPr="00D444EE" w:rsidRDefault="004E7425" w:rsidP="00A915E8">
      <w:pPr>
        <w:pStyle w:val="Lijstalinea"/>
        <w:numPr>
          <w:ilvl w:val="0"/>
          <w:numId w:val="2"/>
        </w:numPr>
        <w:rPr>
          <w:sz w:val="24"/>
          <w:szCs w:val="24"/>
        </w:rPr>
      </w:pPr>
      <w:r>
        <w:rPr>
          <w:sz w:val="24"/>
          <w:szCs w:val="24"/>
        </w:rPr>
        <w:t>KIDS – ID afgeven aan LK uiterlijk op woensdag 8 juni.</w:t>
      </w:r>
    </w:p>
    <w:p w:rsidR="005361C5" w:rsidRDefault="005361C5" w:rsidP="00A915E8">
      <w:pPr>
        <w:pStyle w:val="Lijstalinea"/>
        <w:numPr>
          <w:ilvl w:val="0"/>
          <w:numId w:val="2"/>
        </w:numPr>
        <w:rPr>
          <w:sz w:val="24"/>
          <w:szCs w:val="24"/>
        </w:rPr>
      </w:pPr>
      <w:r w:rsidRPr="00D444EE">
        <w:rPr>
          <w:sz w:val="24"/>
          <w:szCs w:val="24"/>
        </w:rPr>
        <w:t xml:space="preserve">Het sociale aspect staat centraal tijdens deze meerdaagse uitstap. We vragen daarom met klem om de kinderen geen smartphone, I-pad,… mee te geven. </w:t>
      </w:r>
    </w:p>
    <w:p w:rsidR="004E7425" w:rsidRPr="00D444EE" w:rsidRDefault="004E7425" w:rsidP="00A915E8">
      <w:pPr>
        <w:pStyle w:val="Lijstalinea"/>
        <w:numPr>
          <w:ilvl w:val="0"/>
          <w:numId w:val="2"/>
        </w:numPr>
        <w:rPr>
          <w:sz w:val="24"/>
          <w:szCs w:val="24"/>
        </w:rPr>
      </w:pPr>
      <w:r>
        <w:rPr>
          <w:sz w:val="24"/>
          <w:szCs w:val="24"/>
        </w:rPr>
        <w:t>Ook geld hoeft niet meegegeven te worden met uw kind.</w:t>
      </w:r>
    </w:p>
    <w:p w:rsidR="00021ECA" w:rsidRPr="00D444EE" w:rsidRDefault="00021ECA" w:rsidP="00A915E8">
      <w:pPr>
        <w:pStyle w:val="Lijstalinea"/>
        <w:numPr>
          <w:ilvl w:val="0"/>
          <w:numId w:val="2"/>
        </w:numPr>
        <w:rPr>
          <w:sz w:val="24"/>
          <w:szCs w:val="24"/>
        </w:rPr>
      </w:pPr>
      <w:r w:rsidRPr="00D444EE">
        <w:rPr>
          <w:sz w:val="24"/>
          <w:szCs w:val="24"/>
        </w:rPr>
        <w:t xml:space="preserve">Gelieve ook geen snoep, chips,.. ed mee te geven. Wij zorgen ervoor dat uw kind tijdig voorzien wordt van iets lekkers. </w:t>
      </w:r>
    </w:p>
    <w:p w:rsidR="00D444EE" w:rsidRPr="00D444EE" w:rsidRDefault="00D444EE" w:rsidP="00A915E8">
      <w:pPr>
        <w:pStyle w:val="Lijstalinea"/>
        <w:numPr>
          <w:ilvl w:val="0"/>
          <w:numId w:val="2"/>
        </w:numPr>
        <w:rPr>
          <w:sz w:val="24"/>
          <w:szCs w:val="24"/>
        </w:rPr>
      </w:pPr>
      <w:r w:rsidRPr="00D444EE">
        <w:rPr>
          <w:sz w:val="24"/>
          <w:szCs w:val="24"/>
        </w:rPr>
        <w:t xml:space="preserve">Juwelen en waardevolle spullen laat je beter thuis. </w:t>
      </w:r>
    </w:p>
    <w:p w:rsidR="005361C5" w:rsidRPr="00D444EE" w:rsidRDefault="005361C5" w:rsidP="00A915E8">
      <w:pPr>
        <w:pStyle w:val="Lijstalinea"/>
        <w:numPr>
          <w:ilvl w:val="0"/>
          <w:numId w:val="2"/>
        </w:numPr>
        <w:rPr>
          <w:sz w:val="24"/>
          <w:szCs w:val="24"/>
        </w:rPr>
      </w:pPr>
      <w:r w:rsidRPr="00D444EE">
        <w:rPr>
          <w:sz w:val="24"/>
          <w:szCs w:val="24"/>
        </w:rPr>
        <w:t xml:space="preserve">Het telefoonnummer van de leerkrachten is enkel te gebruiken voor noodgevallen. </w:t>
      </w:r>
    </w:p>
    <w:p w:rsidR="005361C5" w:rsidRDefault="005361C5" w:rsidP="00A915E8"/>
    <w:p w:rsidR="005361C5" w:rsidRPr="006B110A" w:rsidRDefault="005361C5" w:rsidP="005361C5">
      <w:pPr>
        <w:rPr>
          <w:rFonts w:ascii="Luckiest Guy" w:hAnsi="Luckiest Guy"/>
          <w:sz w:val="40"/>
          <w:szCs w:val="40"/>
        </w:rPr>
      </w:pPr>
      <w:r w:rsidRPr="006B110A">
        <w:rPr>
          <w:rFonts w:ascii="Luckiest Guy" w:hAnsi="Luckiest Guy"/>
          <w:sz w:val="40"/>
          <w:szCs w:val="40"/>
        </w:rPr>
        <w:t>Programma</w:t>
      </w:r>
    </w:p>
    <w:tbl>
      <w:tblPr>
        <w:tblStyle w:val="Tabelraster"/>
        <w:tblW w:w="0" w:type="auto"/>
        <w:tblLook w:val="04A0" w:firstRow="1" w:lastRow="0" w:firstColumn="1" w:lastColumn="0" w:noHBand="0" w:noVBand="1"/>
      </w:tblPr>
      <w:tblGrid>
        <w:gridCol w:w="2547"/>
        <w:gridCol w:w="7909"/>
      </w:tblGrid>
      <w:tr w:rsidR="005361C5" w:rsidRPr="00A10D5A" w:rsidTr="005361C5">
        <w:tc>
          <w:tcPr>
            <w:tcW w:w="2547" w:type="dxa"/>
          </w:tcPr>
          <w:p w:rsidR="005361C5" w:rsidRPr="00E93C70" w:rsidRDefault="005361C5" w:rsidP="00A915E8">
            <w:pPr>
              <w:rPr>
                <w:b/>
                <w:bCs/>
              </w:rPr>
            </w:pPr>
            <w:r w:rsidRPr="00E93C70">
              <w:rPr>
                <w:b/>
                <w:bCs/>
              </w:rPr>
              <w:t>Donderdag 9 juni</w:t>
            </w:r>
          </w:p>
        </w:tc>
        <w:tc>
          <w:tcPr>
            <w:tcW w:w="7909" w:type="dxa"/>
          </w:tcPr>
          <w:p w:rsidR="005361C5" w:rsidRDefault="00E93C70" w:rsidP="00E93C70">
            <w:r>
              <w:t xml:space="preserve">Ieper : </w:t>
            </w:r>
            <w:r w:rsidR="004E7425" w:rsidRPr="00E93C70">
              <w:t xml:space="preserve"> Flanders Fields, rondrit met de bus, the Last post, wandeling</w:t>
            </w:r>
            <w:r w:rsidR="00943577">
              <w:t>/spel</w:t>
            </w:r>
            <w:r w:rsidR="004E7425" w:rsidRPr="00E93C70">
              <w:t xml:space="preserve"> op de vesten</w:t>
            </w:r>
            <w:r>
              <w:t>…</w:t>
            </w:r>
          </w:p>
          <w:p w:rsidR="00E93C70" w:rsidRPr="00E93C70" w:rsidRDefault="00E93C70" w:rsidP="00E93C70"/>
        </w:tc>
      </w:tr>
      <w:tr w:rsidR="005361C5" w:rsidTr="005361C5">
        <w:tc>
          <w:tcPr>
            <w:tcW w:w="2547" w:type="dxa"/>
          </w:tcPr>
          <w:p w:rsidR="005361C5" w:rsidRPr="00E93C70" w:rsidRDefault="005361C5" w:rsidP="00A915E8">
            <w:pPr>
              <w:rPr>
                <w:b/>
                <w:bCs/>
              </w:rPr>
            </w:pPr>
            <w:r w:rsidRPr="00E93C70">
              <w:rPr>
                <w:b/>
                <w:bCs/>
              </w:rPr>
              <w:t>Vrijdag 10 juni</w:t>
            </w:r>
          </w:p>
        </w:tc>
        <w:tc>
          <w:tcPr>
            <w:tcW w:w="7909" w:type="dxa"/>
          </w:tcPr>
          <w:p w:rsidR="005361C5" w:rsidRPr="00E93C70" w:rsidRDefault="004E7425" w:rsidP="00A915E8">
            <w:r w:rsidRPr="00E93C70">
              <w:t xml:space="preserve">Outside </w:t>
            </w:r>
            <w:r w:rsidR="00E93C70">
              <w:t xml:space="preserve"> </w:t>
            </w:r>
            <w:r w:rsidRPr="00E93C70">
              <w:t>Avonturenpark te Poperinge</w:t>
            </w:r>
            <w:r w:rsidR="00E93C70">
              <w:t xml:space="preserve">. </w:t>
            </w:r>
            <w:r w:rsidRPr="00E93C70">
              <w:t>Paintball, vlottenbouw,…</w:t>
            </w:r>
          </w:p>
          <w:p w:rsidR="005361C5" w:rsidRPr="00E93C70" w:rsidRDefault="005361C5" w:rsidP="00A915E8"/>
        </w:tc>
      </w:tr>
    </w:tbl>
    <w:p w:rsidR="005361C5" w:rsidRDefault="005361C5" w:rsidP="00A915E8"/>
    <w:p w:rsidR="00A915E8" w:rsidRPr="00E17519" w:rsidRDefault="00E17519" w:rsidP="00E17519">
      <w:pPr>
        <w:jc w:val="center"/>
        <w:rPr>
          <w:rFonts w:ascii="Luckiest Guy" w:hAnsi="Luckiest Guy"/>
          <w:sz w:val="60"/>
          <w:szCs w:val="60"/>
        </w:rPr>
      </w:pPr>
      <w:r w:rsidRPr="00E17519">
        <w:rPr>
          <w:rFonts w:ascii="Luckiest Guy" w:hAnsi="Luckiest Guy"/>
          <w:sz w:val="60"/>
          <w:szCs w:val="60"/>
        </w:rPr>
        <w:t>MEDISCHE FICHE</w:t>
      </w:r>
    </w:p>
    <w:p w:rsidR="000C342A" w:rsidRPr="00030CDD" w:rsidRDefault="000C342A" w:rsidP="00A915E8">
      <w:pPr>
        <w:rPr>
          <w:sz w:val="28"/>
          <w:szCs w:val="28"/>
        </w:rPr>
      </w:pPr>
    </w:p>
    <w:p w:rsidR="00E17519" w:rsidRPr="00995258" w:rsidRDefault="000C342A" w:rsidP="00A915E8">
      <w:pPr>
        <w:rPr>
          <w:sz w:val="28"/>
          <w:szCs w:val="28"/>
        </w:rPr>
      </w:pPr>
      <w:r w:rsidRPr="00995258">
        <w:rPr>
          <w:sz w:val="28"/>
          <w:szCs w:val="28"/>
        </w:rPr>
        <w:t>Naam : ___________________________________________________________________</w:t>
      </w:r>
    </w:p>
    <w:p w:rsidR="000C342A" w:rsidRPr="00995258" w:rsidRDefault="000C342A" w:rsidP="00A915E8">
      <w:pPr>
        <w:rPr>
          <w:sz w:val="28"/>
          <w:szCs w:val="28"/>
        </w:rPr>
      </w:pPr>
    </w:p>
    <w:p w:rsidR="000C342A" w:rsidRPr="00995258" w:rsidRDefault="000C342A" w:rsidP="00A915E8">
      <w:pPr>
        <w:rPr>
          <w:sz w:val="28"/>
          <w:szCs w:val="28"/>
        </w:rPr>
      </w:pPr>
      <w:r w:rsidRPr="00995258">
        <w:rPr>
          <w:sz w:val="28"/>
          <w:szCs w:val="28"/>
        </w:rPr>
        <w:t xml:space="preserve">Telefoonnummers in geval van nood : </w:t>
      </w:r>
    </w:p>
    <w:tbl>
      <w:tblPr>
        <w:tblStyle w:val="Tabelraster"/>
        <w:tblW w:w="0" w:type="auto"/>
        <w:tblLook w:val="04A0" w:firstRow="1" w:lastRow="0" w:firstColumn="1" w:lastColumn="0" w:noHBand="0" w:noVBand="1"/>
      </w:tblPr>
      <w:tblGrid>
        <w:gridCol w:w="4390"/>
        <w:gridCol w:w="5811"/>
      </w:tblGrid>
      <w:tr w:rsidR="00030CDD" w:rsidRPr="00995258" w:rsidTr="00030CDD">
        <w:tc>
          <w:tcPr>
            <w:tcW w:w="4390" w:type="dxa"/>
          </w:tcPr>
          <w:p w:rsidR="00030CDD" w:rsidRPr="00995258" w:rsidRDefault="00030CDD" w:rsidP="00A915E8">
            <w:pPr>
              <w:rPr>
                <w:sz w:val="28"/>
                <w:szCs w:val="28"/>
              </w:rPr>
            </w:pPr>
            <w:r w:rsidRPr="00995258">
              <w:rPr>
                <w:sz w:val="28"/>
                <w:szCs w:val="28"/>
              </w:rPr>
              <w:t>Tel. 1</w:t>
            </w:r>
          </w:p>
        </w:tc>
        <w:tc>
          <w:tcPr>
            <w:tcW w:w="5811" w:type="dxa"/>
          </w:tcPr>
          <w:p w:rsidR="00030CDD" w:rsidRPr="00995258" w:rsidRDefault="00030CDD" w:rsidP="00A915E8">
            <w:pPr>
              <w:rPr>
                <w:sz w:val="28"/>
                <w:szCs w:val="28"/>
              </w:rPr>
            </w:pPr>
            <w:r w:rsidRPr="00995258">
              <w:rPr>
                <w:sz w:val="28"/>
                <w:szCs w:val="28"/>
              </w:rPr>
              <w:t xml:space="preserve">Op naam : </w:t>
            </w:r>
          </w:p>
          <w:p w:rsidR="00030CDD" w:rsidRPr="00995258" w:rsidRDefault="00030CDD" w:rsidP="00A915E8">
            <w:pPr>
              <w:rPr>
                <w:sz w:val="28"/>
                <w:szCs w:val="28"/>
              </w:rPr>
            </w:pPr>
          </w:p>
        </w:tc>
      </w:tr>
      <w:tr w:rsidR="00030CDD" w:rsidRPr="00995258" w:rsidTr="00030CDD">
        <w:tc>
          <w:tcPr>
            <w:tcW w:w="4390" w:type="dxa"/>
          </w:tcPr>
          <w:p w:rsidR="00030CDD" w:rsidRPr="00995258" w:rsidRDefault="00030CDD" w:rsidP="00A915E8">
            <w:pPr>
              <w:rPr>
                <w:sz w:val="28"/>
                <w:szCs w:val="28"/>
              </w:rPr>
            </w:pPr>
            <w:r w:rsidRPr="00995258">
              <w:rPr>
                <w:sz w:val="28"/>
                <w:szCs w:val="28"/>
              </w:rPr>
              <w:t>Tel. 2</w:t>
            </w:r>
          </w:p>
        </w:tc>
        <w:tc>
          <w:tcPr>
            <w:tcW w:w="5811" w:type="dxa"/>
          </w:tcPr>
          <w:p w:rsidR="00030CDD" w:rsidRPr="00995258" w:rsidRDefault="00030CDD" w:rsidP="00A915E8">
            <w:pPr>
              <w:rPr>
                <w:sz w:val="28"/>
                <w:szCs w:val="28"/>
              </w:rPr>
            </w:pPr>
            <w:r w:rsidRPr="00995258">
              <w:rPr>
                <w:sz w:val="28"/>
                <w:szCs w:val="28"/>
              </w:rPr>
              <w:t xml:space="preserve">Op naam : </w:t>
            </w:r>
          </w:p>
          <w:p w:rsidR="00030CDD" w:rsidRPr="00995258" w:rsidRDefault="00030CDD" w:rsidP="00A915E8">
            <w:pPr>
              <w:rPr>
                <w:sz w:val="28"/>
                <w:szCs w:val="28"/>
              </w:rPr>
            </w:pPr>
          </w:p>
        </w:tc>
      </w:tr>
    </w:tbl>
    <w:p w:rsidR="000C342A" w:rsidRPr="00995258" w:rsidRDefault="000C342A" w:rsidP="00A915E8">
      <w:pPr>
        <w:rPr>
          <w:sz w:val="28"/>
          <w:szCs w:val="28"/>
        </w:rPr>
      </w:pPr>
    </w:p>
    <w:p w:rsidR="00030CDD" w:rsidRPr="00995258" w:rsidRDefault="00030CDD" w:rsidP="00A915E8">
      <w:pPr>
        <w:rPr>
          <w:sz w:val="28"/>
          <w:szCs w:val="28"/>
        </w:rPr>
      </w:pPr>
    </w:p>
    <w:p w:rsidR="00030CDD" w:rsidRPr="00995258" w:rsidRDefault="00030CDD" w:rsidP="00A915E8">
      <w:pPr>
        <w:rPr>
          <w:sz w:val="28"/>
          <w:szCs w:val="28"/>
        </w:rPr>
      </w:pPr>
      <w:r w:rsidRPr="00995258">
        <w:rPr>
          <w:sz w:val="28"/>
          <w:szCs w:val="28"/>
        </w:rPr>
        <w:t xml:space="preserve">Neemt uw kind medicatie? Indien ja, </w:t>
      </w:r>
      <w:r w:rsidR="00995258" w:rsidRPr="00995258">
        <w:rPr>
          <w:sz w:val="28"/>
          <w:szCs w:val="28"/>
        </w:rPr>
        <w:t xml:space="preserve">graag hieronder beschrijven wanneer en welke medicatie. </w:t>
      </w:r>
    </w:p>
    <w:p w:rsidR="00995258" w:rsidRPr="00995258" w:rsidRDefault="00995258" w:rsidP="00A915E8">
      <w:pPr>
        <w:rPr>
          <w:sz w:val="28"/>
          <w:szCs w:val="28"/>
        </w:rPr>
      </w:pPr>
      <w:bookmarkStart w:id="1" w:name="_Hlk103267943"/>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rsidR="00995258" w:rsidRPr="00995258" w:rsidRDefault="00995258" w:rsidP="00A915E8">
      <w:pPr>
        <w:rPr>
          <w:sz w:val="28"/>
          <w:szCs w:val="28"/>
        </w:rPr>
      </w:pPr>
      <w:r w:rsidRPr="00995258">
        <w:rPr>
          <w:sz w:val="28"/>
          <w:szCs w:val="28"/>
        </w:rPr>
        <w:t xml:space="preserve">Is uw kind allergisch? Wat mag het niet eten? </w:t>
      </w:r>
    </w:p>
    <w:p w:rsidR="00995258" w:rsidRPr="00995258" w:rsidRDefault="00995258" w:rsidP="0099525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258" w:rsidRPr="00995258" w:rsidRDefault="00995258" w:rsidP="00A915E8">
      <w:pPr>
        <w:rPr>
          <w:sz w:val="28"/>
          <w:szCs w:val="28"/>
        </w:rPr>
      </w:pPr>
    </w:p>
    <w:p w:rsidR="00995258" w:rsidRPr="00995258" w:rsidRDefault="00995258" w:rsidP="00A915E8">
      <w:pPr>
        <w:rPr>
          <w:sz w:val="28"/>
          <w:szCs w:val="28"/>
        </w:rPr>
      </w:pPr>
      <w:r w:rsidRPr="00995258">
        <w:rPr>
          <w:sz w:val="28"/>
          <w:szCs w:val="28"/>
        </w:rPr>
        <w:t xml:space="preserve">Heeft u andere zorgen omtrent uw kind? Schrijf ze hier gerust neer. We houden er rekening mee. </w:t>
      </w:r>
    </w:p>
    <w:p w:rsidR="00995258" w:rsidRPr="00995258" w:rsidRDefault="00995258" w:rsidP="0099525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258" w:rsidRDefault="00995258" w:rsidP="00A915E8"/>
    <w:sectPr w:rsidR="00995258" w:rsidSect="006173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kiest Guy">
    <w:altName w:val="Franklin Gothic Medium Cond"/>
    <w:charset w:val="00"/>
    <w:family w:val="auto"/>
    <w:pitch w:val="variable"/>
    <w:sig w:usb0="00000001" w:usb1="4000004A" w:usb2="00000000" w:usb3="00000000" w:csb0="00000093" w:csb1="00000000"/>
  </w:font>
  <w:font w:name="PacFon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594"/>
    <w:multiLevelType w:val="hybridMultilevel"/>
    <w:tmpl w:val="7B1C7842"/>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3BA5CE6"/>
    <w:multiLevelType w:val="hybridMultilevel"/>
    <w:tmpl w:val="76F036D2"/>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96A0205"/>
    <w:multiLevelType w:val="hybridMultilevel"/>
    <w:tmpl w:val="49385258"/>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E8E48B6"/>
    <w:multiLevelType w:val="hybridMultilevel"/>
    <w:tmpl w:val="74C8A4F8"/>
    <w:lvl w:ilvl="0" w:tplc="3014BA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8A4ADA"/>
    <w:multiLevelType w:val="hybridMultilevel"/>
    <w:tmpl w:val="9418E6BC"/>
    <w:lvl w:ilvl="0" w:tplc="B12469E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002CC4"/>
    <w:multiLevelType w:val="hybridMultilevel"/>
    <w:tmpl w:val="44DABD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9CE37B6"/>
    <w:multiLevelType w:val="hybridMultilevel"/>
    <w:tmpl w:val="54442D18"/>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A705B07"/>
    <w:multiLevelType w:val="hybridMultilevel"/>
    <w:tmpl w:val="C1B61D30"/>
    <w:lvl w:ilvl="0" w:tplc="1AAC9E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67"/>
    <w:rsid w:val="00021ECA"/>
    <w:rsid w:val="00022105"/>
    <w:rsid w:val="00030CDD"/>
    <w:rsid w:val="00040C79"/>
    <w:rsid w:val="00050D64"/>
    <w:rsid w:val="000A005F"/>
    <w:rsid w:val="000A7DDD"/>
    <w:rsid w:val="000B7AC2"/>
    <w:rsid w:val="000C342A"/>
    <w:rsid w:val="00153360"/>
    <w:rsid w:val="001C5FD5"/>
    <w:rsid w:val="001D1808"/>
    <w:rsid w:val="002268A3"/>
    <w:rsid w:val="002451C4"/>
    <w:rsid w:val="0029439D"/>
    <w:rsid w:val="002B0CA1"/>
    <w:rsid w:val="002B1CF1"/>
    <w:rsid w:val="002B3071"/>
    <w:rsid w:val="00452F97"/>
    <w:rsid w:val="004E7425"/>
    <w:rsid w:val="00505127"/>
    <w:rsid w:val="00522071"/>
    <w:rsid w:val="005361C5"/>
    <w:rsid w:val="00571A4C"/>
    <w:rsid w:val="00617367"/>
    <w:rsid w:val="00674807"/>
    <w:rsid w:val="006B110A"/>
    <w:rsid w:val="006C27A3"/>
    <w:rsid w:val="0070387A"/>
    <w:rsid w:val="0074133A"/>
    <w:rsid w:val="008C7E6B"/>
    <w:rsid w:val="008D78C5"/>
    <w:rsid w:val="00925B24"/>
    <w:rsid w:val="00943577"/>
    <w:rsid w:val="00946CFB"/>
    <w:rsid w:val="00995258"/>
    <w:rsid w:val="00A10D5A"/>
    <w:rsid w:val="00A707D6"/>
    <w:rsid w:val="00A8659C"/>
    <w:rsid w:val="00A915E8"/>
    <w:rsid w:val="00A93D0F"/>
    <w:rsid w:val="00B11416"/>
    <w:rsid w:val="00BF0D97"/>
    <w:rsid w:val="00CD0BFF"/>
    <w:rsid w:val="00D444EE"/>
    <w:rsid w:val="00E17519"/>
    <w:rsid w:val="00E4486D"/>
    <w:rsid w:val="00E73982"/>
    <w:rsid w:val="00E8492E"/>
    <w:rsid w:val="00E93C70"/>
    <w:rsid w:val="00F21810"/>
    <w:rsid w:val="00F640F2"/>
    <w:rsid w:val="00F774DC"/>
    <w:rsid w:val="00F86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78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807"/>
    <w:pPr>
      <w:ind w:left="720"/>
      <w:contextualSpacing/>
    </w:pPr>
  </w:style>
  <w:style w:type="table" w:styleId="Tabelraster">
    <w:name w:val="Table Grid"/>
    <w:basedOn w:val="Standaardtabel"/>
    <w:uiPriority w:val="39"/>
    <w:rsid w:val="0053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0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0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78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807"/>
    <w:pPr>
      <w:ind w:left="720"/>
      <w:contextualSpacing/>
    </w:pPr>
  </w:style>
  <w:style w:type="table" w:styleId="Tabelraster">
    <w:name w:val="Table Grid"/>
    <w:basedOn w:val="Standaardtabel"/>
    <w:uiPriority w:val="39"/>
    <w:rsid w:val="0053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0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Verstraete</dc:creator>
  <cp:lastModifiedBy>Leerkracht</cp:lastModifiedBy>
  <cp:revision>2</cp:revision>
  <cp:lastPrinted>2022-05-17T14:20:00Z</cp:lastPrinted>
  <dcterms:created xsi:type="dcterms:W3CDTF">2022-06-01T09:47:00Z</dcterms:created>
  <dcterms:modified xsi:type="dcterms:W3CDTF">2022-06-01T09:47:00Z</dcterms:modified>
</cp:coreProperties>
</file>